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4C" w:rsidRPr="009920A9" w:rsidRDefault="00764641" w:rsidP="0076464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920A9">
        <w:rPr>
          <w:rFonts w:ascii="Times New Roman" w:hAnsi="Times New Roman"/>
          <w:sz w:val="16"/>
          <w:szCs w:val="16"/>
        </w:rPr>
        <w:t xml:space="preserve">Приложение </w:t>
      </w:r>
      <w:r w:rsidR="00426891">
        <w:rPr>
          <w:rFonts w:ascii="Times New Roman" w:hAnsi="Times New Roman"/>
          <w:sz w:val="16"/>
          <w:szCs w:val="16"/>
        </w:rPr>
        <w:t>2</w:t>
      </w:r>
    </w:p>
    <w:p w:rsidR="004A6401" w:rsidRPr="009920A9" w:rsidRDefault="00764641" w:rsidP="0076464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920A9">
        <w:rPr>
          <w:rFonts w:ascii="Times New Roman" w:hAnsi="Times New Roman"/>
          <w:sz w:val="16"/>
          <w:szCs w:val="16"/>
        </w:rPr>
        <w:t xml:space="preserve">к  </w:t>
      </w:r>
      <w:r w:rsidR="003F25B6">
        <w:rPr>
          <w:rFonts w:ascii="Times New Roman" w:hAnsi="Times New Roman"/>
          <w:sz w:val="16"/>
          <w:szCs w:val="16"/>
        </w:rPr>
        <w:t>р</w:t>
      </w:r>
      <w:r w:rsidRPr="009920A9">
        <w:rPr>
          <w:rFonts w:ascii="Times New Roman" w:hAnsi="Times New Roman"/>
          <w:sz w:val="16"/>
          <w:szCs w:val="16"/>
        </w:rPr>
        <w:t>ешению Совета депутатовКусинского</w:t>
      </w:r>
    </w:p>
    <w:p w:rsidR="00426891" w:rsidRDefault="00764641" w:rsidP="0076464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920A9">
        <w:rPr>
          <w:rFonts w:ascii="Times New Roman" w:hAnsi="Times New Roman"/>
          <w:sz w:val="16"/>
          <w:szCs w:val="16"/>
        </w:rPr>
        <w:t xml:space="preserve"> городского поселения</w:t>
      </w:r>
      <w:r w:rsidR="00BF6FEB" w:rsidRPr="009920A9">
        <w:rPr>
          <w:rFonts w:ascii="Times New Roman" w:hAnsi="Times New Roman"/>
          <w:sz w:val="16"/>
          <w:szCs w:val="16"/>
        </w:rPr>
        <w:t xml:space="preserve">«О </w:t>
      </w:r>
      <w:r w:rsidR="00426891">
        <w:rPr>
          <w:rFonts w:ascii="Times New Roman" w:hAnsi="Times New Roman"/>
          <w:sz w:val="16"/>
          <w:szCs w:val="16"/>
        </w:rPr>
        <w:t>бюджете Кусинского городского</w:t>
      </w:r>
    </w:p>
    <w:p w:rsidR="00BF6FEB" w:rsidRDefault="00426891" w:rsidP="0076464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поселения на 201</w:t>
      </w:r>
      <w:r w:rsidR="000310B8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год и плановый период 201</w:t>
      </w:r>
      <w:r w:rsidR="000310B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и 201</w:t>
      </w:r>
      <w:r w:rsidR="000310B8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годов</w:t>
      </w:r>
      <w:r w:rsidR="00BF6FEB" w:rsidRPr="009920A9">
        <w:rPr>
          <w:rFonts w:ascii="Times New Roman" w:hAnsi="Times New Roman"/>
          <w:sz w:val="16"/>
          <w:szCs w:val="16"/>
        </w:rPr>
        <w:t>»</w:t>
      </w:r>
    </w:p>
    <w:p w:rsidR="00407F48" w:rsidRPr="009920A9" w:rsidRDefault="00407F48" w:rsidP="0076464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4641" w:rsidRPr="009920A9" w:rsidRDefault="00764641" w:rsidP="0076464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920A9">
        <w:rPr>
          <w:rFonts w:ascii="Times New Roman" w:hAnsi="Times New Roman"/>
          <w:sz w:val="16"/>
          <w:szCs w:val="16"/>
        </w:rPr>
        <w:t>от ____________</w:t>
      </w:r>
      <w:r w:rsidR="003F25B6">
        <w:rPr>
          <w:rFonts w:ascii="Times New Roman" w:hAnsi="Times New Roman"/>
          <w:sz w:val="16"/>
          <w:szCs w:val="16"/>
        </w:rPr>
        <w:t xml:space="preserve"> 201</w:t>
      </w:r>
      <w:r w:rsidR="000310B8">
        <w:rPr>
          <w:rFonts w:ascii="Times New Roman" w:hAnsi="Times New Roman"/>
          <w:sz w:val="16"/>
          <w:szCs w:val="16"/>
        </w:rPr>
        <w:t>3</w:t>
      </w:r>
      <w:r w:rsidR="00BF6FEB" w:rsidRPr="009920A9">
        <w:rPr>
          <w:rFonts w:ascii="Times New Roman" w:hAnsi="Times New Roman"/>
          <w:sz w:val="16"/>
          <w:szCs w:val="16"/>
        </w:rPr>
        <w:t xml:space="preserve"> года</w:t>
      </w:r>
      <w:r w:rsidRPr="009920A9">
        <w:rPr>
          <w:rFonts w:ascii="Times New Roman" w:hAnsi="Times New Roman"/>
          <w:sz w:val="16"/>
          <w:szCs w:val="16"/>
        </w:rPr>
        <w:t xml:space="preserve"> № ___</w:t>
      </w:r>
    </w:p>
    <w:p w:rsidR="00764641" w:rsidRPr="00527055" w:rsidRDefault="00764641" w:rsidP="0076464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64F28" w:rsidRPr="004A6401" w:rsidRDefault="00527055" w:rsidP="00527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7055">
        <w:rPr>
          <w:rFonts w:ascii="Times New Roman" w:hAnsi="Times New Roman"/>
          <w:b/>
          <w:sz w:val="20"/>
          <w:szCs w:val="20"/>
        </w:rPr>
        <w:t xml:space="preserve">Перечень </w:t>
      </w:r>
    </w:p>
    <w:p w:rsidR="00527055" w:rsidRDefault="00527055" w:rsidP="005270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27055">
        <w:rPr>
          <w:rFonts w:ascii="Times New Roman" w:hAnsi="Times New Roman"/>
          <w:b/>
          <w:sz w:val="20"/>
          <w:szCs w:val="20"/>
        </w:rPr>
        <w:t>главных администраторов доходов бюджета</w:t>
      </w:r>
      <w:r w:rsidR="003F25B6">
        <w:rPr>
          <w:rFonts w:ascii="Times New Roman" w:hAnsi="Times New Roman"/>
          <w:b/>
          <w:sz w:val="20"/>
          <w:szCs w:val="20"/>
        </w:rPr>
        <w:t xml:space="preserve"> Кусинского</w:t>
      </w:r>
      <w:r w:rsidR="00D208D7">
        <w:rPr>
          <w:rFonts w:ascii="Times New Roman" w:hAnsi="Times New Roman"/>
          <w:b/>
          <w:sz w:val="20"/>
          <w:szCs w:val="20"/>
        </w:rPr>
        <w:t xml:space="preserve"> </w:t>
      </w:r>
      <w:r w:rsidR="000342D9">
        <w:rPr>
          <w:rFonts w:ascii="Times New Roman" w:hAnsi="Times New Roman"/>
          <w:b/>
          <w:sz w:val="20"/>
          <w:szCs w:val="20"/>
        </w:rPr>
        <w:t xml:space="preserve">городского </w:t>
      </w:r>
      <w:r w:rsidR="002771EE">
        <w:rPr>
          <w:rFonts w:ascii="Times New Roman" w:hAnsi="Times New Roman"/>
          <w:b/>
          <w:sz w:val="20"/>
          <w:szCs w:val="20"/>
        </w:rPr>
        <w:t>поселения</w:t>
      </w:r>
    </w:p>
    <w:tbl>
      <w:tblPr>
        <w:tblW w:w="1006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2268"/>
        <w:gridCol w:w="6945"/>
      </w:tblGrid>
      <w:tr w:rsidR="00764641" w:rsidRPr="00033586" w:rsidTr="004B76E7">
        <w:trPr>
          <w:trHeight w:val="120"/>
        </w:trPr>
        <w:tc>
          <w:tcPr>
            <w:tcW w:w="3118" w:type="dxa"/>
            <w:gridSpan w:val="2"/>
            <w:vAlign w:val="center"/>
          </w:tcPr>
          <w:p w:rsidR="00764641" w:rsidRPr="00033586" w:rsidRDefault="00764641" w:rsidP="000335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586">
              <w:rPr>
                <w:rFonts w:ascii="Times New Roman" w:hAnsi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764641" w:rsidRPr="00033586" w:rsidRDefault="00764641" w:rsidP="003F25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586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 доходов бюджета</w:t>
            </w:r>
            <w:r w:rsidR="003F25B6">
              <w:rPr>
                <w:rFonts w:ascii="Times New Roman" w:hAnsi="Times New Roman"/>
                <w:sz w:val="16"/>
                <w:szCs w:val="16"/>
              </w:rPr>
              <w:t xml:space="preserve"> Кусинского городского </w:t>
            </w:r>
            <w:r w:rsidRPr="00033586">
              <w:rPr>
                <w:rFonts w:ascii="Times New Roman" w:hAnsi="Times New Roman"/>
                <w:sz w:val="16"/>
                <w:szCs w:val="16"/>
              </w:rPr>
              <w:t>поселения, кода бюджетной классификации Российской Федерации</w:t>
            </w:r>
          </w:p>
        </w:tc>
      </w:tr>
      <w:tr w:rsidR="00764641" w:rsidRPr="00033586" w:rsidTr="004B76E7">
        <w:trPr>
          <w:cantSplit/>
          <w:trHeight w:val="787"/>
        </w:trPr>
        <w:tc>
          <w:tcPr>
            <w:tcW w:w="850" w:type="dxa"/>
            <w:textDirection w:val="btLr"/>
          </w:tcPr>
          <w:p w:rsidR="00764641" w:rsidRPr="003F25B6" w:rsidRDefault="003F25B6" w:rsidP="000335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="00764641" w:rsidRPr="003F25B6">
              <w:rPr>
                <w:rFonts w:ascii="Times New Roman" w:hAnsi="Times New Roman"/>
                <w:sz w:val="14"/>
                <w:szCs w:val="14"/>
              </w:rPr>
              <w:t>лавного администратора доходов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64641" w:rsidRPr="003F25B6" w:rsidRDefault="003F25B6" w:rsidP="00033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764641" w:rsidRPr="003F25B6">
              <w:rPr>
                <w:rFonts w:ascii="Times New Roman" w:hAnsi="Times New Roman"/>
                <w:sz w:val="18"/>
                <w:szCs w:val="18"/>
              </w:rPr>
              <w:t xml:space="preserve">оходов бюджета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Кусинского городского </w:t>
            </w:r>
            <w:r w:rsidR="00764641" w:rsidRPr="003F25B6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6945" w:type="dxa"/>
            <w:vMerge/>
            <w:tcBorders>
              <w:bottom w:val="single" w:sz="4" w:space="0" w:color="auto"/>
            </w:tcBorders>
          </w:tcPr>
          <w:p w:rsidR="00764641" w:rsidRPr="00033586" w:rsidRDefault="00764641" w:rsidP="000335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0C28" w:rsidRPr="00033586" w:rsidTr="008319BA">
        <w:trPr>
          <w:cantSplit/>
          <w:trHeight w:val="260"/>
        </w:trPr>
        <w:tc>
          <w:tcPr>
            <w:tcW w:w="850" w:type="dxa"/>
            <w:tcBorders>
              <w:right w:val="single" w:sz="4" w:space="0" w:color="auto"/>
            </w:tcBorders>
          </w:tcPr>
          <w:p w:rsidR="00136B49" w:rsidRPr="008319BA" w:rsidRDefault="008319BA" w:rsidP="000B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C28" w:rsidRPr="00033586" w:rsidRDefault="00680C28" w:rsidP="00033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C28" w:rsidRPr="0073752E" w:rsidRDefault="008319BA" w:rsidP="000335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Контрольно-счетная палата Челябинской области</w:t>
            </w:r>
          </w:p>
        </w:tc>
      </w:tr>
      <w:tr w:rsidR="008319BA" w:rsidRPr="00033586" w:rsidTr="00433C09">
        <w:trPr>
          <w:cantSplit/>
          <w:trHeight w:val="260"/>
        </w:trPr>
        <w:tc>
          <w:tcPr>
            <w:tcW w:w="850" w:type="dxa"/>
            <w:tcBorders>
              <w:right w:val="single" w:sz="4" w:space="0" w:color="auto"/>
            </w:tcBorders>
          </w:tcPr>
          <w:p w:rsidR="008319BA" w:rsidRPr="008319BA" w:rsidRDefault="008319BA" w:rsidP="000B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9BA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BA" w:rsidRPr="008319BA" w:rsidRDefault="008319BA" w:rsidP="006C0CC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1 16 18050 10 0000 140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BA" w:rsidRPr="008319BA" w:rsidRDefault="008319BA" w:rsidP="00033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33C09" w:rsidRPr="00033586" w:rsidTr="00EA6CE5">
        <w:trPr>
          <w:cantSplit/>
          <w:trHeight w:val="260"/>
        </w:trPr>
        <w:tc>
          <w:tcPr>
            <w:tcW w:w="850" w:type="dxa"/>
            <w:tcBorders>
              <w:right w:val="single" w:sz="4" w:space="0" w:color="auto"/>
            </w:tcBorders>
          </w:tcPr>
          <w:p w:rsidR="00433C09" w:rsidRPr="00433C09" w:rsidRDefault="00433C09" w:rsidP="000B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034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9" w:rsidRPr="00433C09" w:rsidRDefault="00433C09" w:rsidP="00433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Главное контрольное управление Челябинской области</w:t>
            </w:r>
          </w:p>
        </w:tc>
      </w:tr>
      <w:tr w:rsidR="006C0CC4" w:rsidRPr="00033586" w:rsidTr="009E273B">
        <w:trPr>
          <w:cantSplit/>
          <w:trHeight w:val="260"/>
        </w:trPr>
        <w:tc>
          <w:tcPr>
            <w:tcW w:w="850" w:type="dxa"/>
            <w:tcBorders>
              <w:right w:val="single" w:sz="4" w:space="0" w:color="auto"/>
            </w:tcBorders>
          </w:tcPr>
          <w:p w:rsidR="006C0CC4" w:rsidRDefault="006C0CC4" w:rsidP="009E2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4" w:rsidRDefault="006C0CC4" w:rsidP="009E2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1 16 18050 10 0000 140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4" w:rsidRDefault="006C0CC4" w:rsidP="009E2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Денежные взыскания  (штрафы) за нарушение бюджетного законодательства (в части бюджетов поселений)</w:t>
            </w:r>
          </w:p>
        </w:tc>
      </w:tr>
      <w:tr w:rsidR="00433C09" w:rsidRPr="00033586" w:rsidTr="00433C09">
        <w:trPr>
          <w:cantSplit/>
          <w:trHeight w:val="260"/>
        </w:trPr>
        <w:tc>
          <w:tcPr>
            <w:tcW w:w="850" w:type="dxa"/>
            <w:tcBorders>
              <w:right w:val="single" w:sz="4" w:space="0" w:color="auto"/>
            </w:tcBorders>
          </w:tcPr>
          <w:p w:rsidR="00433C09" w:rsidRPr="008319BA" w:rsidRDefault="00433C09" w:rsidP="000B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9" w:rsidRDefault="00433C09" w:rsidP="000335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1 16 33050 10 0000 140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9" w:rsidRDefault="00433C09" w:rsidP="00033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 о размещении заказов на поставки товаров, выполнение работ, оказания услуг для нужд поселений</w:t>
            </w:r>
          </w:p>
        </w:tc>
      </w:tr>
      <w:tr w:rsidR="008319BA" w:rsidRPr="00033586" w:rsidTr="000B5510">
        <w:trPr>
          <w:cantSplit/>
          <w:trHeight w:val="260"/>
        </w:trPr>
        <w:tc>
          <w:tcPr>
            <w:tcW w:w="850" w:type="dxa"/>
            <w:tcBorders>
              <w:right w:val="single" w:sz="4" w:space="0" w:color="auto"/>
            </w:tcBorders>
          </w:tcPr>
          <w:p w:rsidR="008319BA" w:rsidRPr="00033586" w:rsidRDefault="008319BA" w:rsidP="00F5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9BA" w:rsidRPr="00033586" w:rsidRDefault="008319BA" w:rsidP="00F5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9BA" w:rsidRPr="0073752E" w:rsidRDefault="008319BA" w:rsidP="00F51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752E">
              <w:rPr>
                <w:rFonts w:ascii="Times New Roman" w:hAnsi="Times New Roman"/>
                <w:b/>
                <w:sz w:val="20"/>
                <w:szCs w:val="20"/>
              </w:rPr>
              <w:t>Администрация Кусинского городского поселения</w:t>
            </w:r>
          </w:p>
        </w:tc>
      </w:tr>
      <w:tr w:rsidR="00FD79FE" w:rsidRPr="00033586" w:rsidTr="000B5510">
        <w:trPr>
          <w:trHeight w:val="120"/>
        </w:trPr>
        <w:tc>
          <w:tcPr>
            <w:tcW w:w="850" w:type="dxa"/>
          </w:tcPr>
          <w:p w:rsidR="00FD79FE" w:rsidRPr="00FD79FE" w:rsidRDefault="00FD79FE" w:rsidP="000B551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79FE" w:rsidRPr="00033586" w:rsidRDefault="00FD79FE" w:rsidP="008D72CA">
            <w:pPr>
              <w:shd w:val="clear" w:color="auto" w:fill="FFFFFF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 xml:space="preserve">1 08 04020 01 </w:t>
            </w:r>
            <w:r w:rsidR="008D72CA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000 11</w:t>
            </w:r>
            <w:r w:rsidR="008D72CA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0</w:t>
            </w:r>
            <w:r w:rsidR="008D72CA" w:rsidRPr="008D72CA">
              <w:rPr>
                <w:sz w:val="24"/>
                <w:szCs w:val="24"/>
              </w:rPr>
              <w:t>*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D79FE" w:rsidRPr="00033586" w:rsidRDefault="00FD79FE" w:rsidP="00006275">
            <w:pPr>
              <w:shd w:val="clear" w:color="auto" w:fill="FFFFFF"/>
              <w:spacing w:after="0" w:line="226" w:lineRule="exact"/>
              <w:ind w:right="125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</w:t>
            </w:r>
            <w:r w:rsidR="00E4118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7055" w:rsidRPr="00033586" w:rsidTr="000B5510">
        <w:trPr>
          <w:trHeight w:val="120"/>
        </w:trPr>
        <w:tc>
          <w:tcPr>
            <w:tcW w:w="850" w:type="dxa"/>
          </w:tcPr>
          <w:p w:rsidR="00527055" w:rsidRPr="000F32F5" w:rsidRDefault="000F32F5" w:rsidP="000B551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7055" w:rsidRPr="00033586" w:rsidRDefault="00527055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1 1101050 10 0000 120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27055" w:rsidRPr="00033586" w:rsidRDefault="00527055" w:rsidP="00006275">
            <w:pPr>
              <w:shd w:val="clear" w:color="auto" w:fill="FFFFFF"/>
              <w:spacing w:after="0" w:line="226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Доходы в виде прибыли, приходящейся на доли в уставных </w:t>
            </w:r>
            <w:r w:rsidR="003E02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</w:t>
            </w:r>
            <w:r w:rsidRPr="0003358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складочных) капиталах хозяйственных товариществ и обществ, или </w:t>
            </w: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>дивидендов по акциям, принадлежащим поселениям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1 1102085 10 0000 120</w:t>
            </w:r>
          </w:p>
        </w:tc>
        <w:tc>
          <w:tcPr>
            <w:tcW w:w="6945" w:type="dxa"/>
          </w:tcPr>
          <w:p w:rsidR="000F32F5" w:rsidRPr="00033586" w:rsidRDefault="000F32F5" w:rsidP="00033586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Доходы от размещения сумм, аккумулируемых в ходе проведения аукционов </w:t>
            </w:r>
            <w:r w:rsidRPr="00033586">
              <w:rPr>
                <w:rFonts w:ascii="Times New Roman" w:hAnsi="Times New Roman"/>
                <w:color w:val="2F2F2F"/>
                <w:sz w:val="20"/>
                <w:szCs w:val="20"/>
              </w:rPr>
              <w:t>по продаже акций, находящихся в собственности поселений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1 1103050 10 0000 120</w:t>
            </w:r>
          </w:p>
        </w:tc>
        <w:tc>
          <w:tcPr>
            <w:tcW w:w="6945" w:type="dxa"/>
          </w:tcPr>
          <w:p w:rsidR="000F32F5" w:rsidRPr="00033586" w:rsidRDefault="000F32F5" w:rsidP="00006275">
            <w:pPr>
              <w:shd w:val="clear" w:color="auto" w:fill="FFFFFF"/>
              <w:spacing w:after="0" w:line="235" w:lineRule="exact"/>
              <w:ind w:right="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Проценты, полученные  от  предоставления бюджетных кредитов внутри </w:t>
            </w: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>страны за счет средств бюджетов поселений</w:t>
            </w:r>
          </w:p>
        </w:tc>
      </w:tr>
      <w:tr w:rsidR="00B51DA9" w:rsidRPr="00033586" w:rsidTr="000B5510">
        <w:trPr>
          <w:trHeight w:val="120"/>
        </w:trPr>
        <w:tc>
          <w:tcPr>
            <w:tcW w:w="850" w:type="dxa"/>
          </w:tcPr>
          <w:p w:rsidR="00B51DA9" w:rsidRPr="00B51DA9" w:rsidRDefault="00B51DA9" w:rsidP="000B551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B51DA9" w:rsidRPr="00F53F20" w:rsidRDefault="00B51DA9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6945" w:type="dxa"/>
          </w:tcPr>
          <w:p w:rsidR="00B51DA9" w:rsidRPr="00F53F20" w:rsidRDefault="00B51DA9" w:rsidP="003314F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</w:t>
            </w:r>
            <w:r w:rsidR="00331ACC">
              <w:rPr>
                <w:rFonts w:ascii="Times New Roman" w:hAnsi="Times New Roman"/>
                <w:sz w:val="20"/>
                <w:szCs w:val="20"/>
              </w:rPr>
              <w:t>, а также  средства от продажи права на заключение договоров аренды за земли</w:t>
            </w:r>
            <w:r w:rsidR="00E77681">
              <w:rPr>
                <w:rFonts w:ascii="Times New Roman" w:hAnsi="Times New Roman"/>
                <w:sz w:val="20"/>
                <w:szCs w:val="20"/>
              </w:rPr>
              <w:t>,</w:t>
            </w:r>
            <w:r w:rsidR="00331ACC">
              <w:rPr>
                <w:rFonts w:ascii="Times New Roman" w:hAnsi="Times New Roman"/>
                <w:sz w:val="20"/>
                <w:szCs w:val="20"/>
              </w:rPr>
              <w:t xml:space="preserve"> находящиеся в собственности поселени</w:t>
            </w:r>
            <w:r w:rsidR="003314F7">
              <w:rPr>
                <w:rFonts w:ascii="Times New Roman" w:hAnsi="Times New Roman"/>
                <w:sz w:val="20"/>
                <w:szCs w:val="20"/>
              </w:rPr>
              <w:t>й</w:t>
            </w:r>
            <w:r w:rsidR="00331ACC">
              <w:rPr>
                <w:rFonts w:ascii="Times New Roman" w:hAnsi="Times New Roman"/>
                <w:sz w:val="20"/>
                <w:szCs w:val="20"/>
              </w:rPr>
              <w:t xml:space="preserve"> (за исключением земельных участков муниципальных</w:t>
            </w:r>
            <w:r w:rsidR="00E77681">
              <w:rPr>
                <w:rFonts w:ascii="Times New Roman" w:hAnsi="Times New Roman"/>
                <w:sz w:val="20"/>
                <w:szCs w:val="20"/>
              </w:rPr>
              <w:t xml:space="preserve"> бюджетных и</w:t>
            </w:r>
            <w:r w:rsidR="00331ACC">
              <w:rPr>
                <w:rFonts w:ascii="Times New Roman" w:hAnsi="Times New Roman"/>
                <w:sz w:val="20"/>
                <w:szCs w:val="20"/>
              </w:rPr>
              <w:t xml:space="preserve"> автономных учреждений)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1 1105035 10 0000 120</w:t>
            </w:r>
          </w:p>
        </w:tc>
        <w:tc>
          <w:tcPr>
            <w:tcW w:w="6945" w:type="dxa"/>
          </w:tcPr>
          <w:p w:rsidR="000F32F5" w:rsidRPr="00033586" w:rsidRDefault="000F32F5" w:rsidP="00873548">
            <w:pPr>
              <w:shd w:val="clear" w:color="auto" w:fill="FFFFFF"/>
              <w:spacing w:after="0" w:line="230" w:lineRule="exact"/>
              <w:ind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r w:rsidRPr="0003358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управлении органов управления поселений и созданных ими учреждений (за </w:t>
            </w: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>исключением имущества муниципальных</w:t>
            </w:r>
            <w:r w:rsidR="00E77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бюджетных и</w:t>
            </w: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автономных учреждений)</w:t>
            </w:r>
          </w:p>
        </w:tc>
      </w:tr>
      <w:tr w:rsidR="002A70F9" w:rsidRPr="00033586" w:rsidTr="000B5510">
        <w:trPr>
          <w:trHeight w:val="120"/>
        </w:trPr>
        <w:tc>
          <w:tcPr>
            <w:tcW w:w="850" w:type="dxa"/>
          </w:tcPr>
          <w:p w:rsidR="002A70F9" w:rsidRPr="002A70F9" w:rsidRDefault="002A70F9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2A70F9" w:rsidRPr="00033586" w:rsidRDefault="002A70F9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1 11 05075 10 0000 120</w:t>
            </w:r>
          </w:p>
        </w:tc>
        <w:tc>
          <w:tcPr>
            <w:tcW w:w="6945" w:type="dxa"/>
          </w:tcPr>
          <w:p w:rsidR="002A70F9" w:rsidRPr="00033586" w:rsidRDefault="002A70F9" w:rsidP="00873548">
            <w:pPr>
              <w:shd w:val="clear" w:color="auto" w:fill="FFFFFF"/>
              <w:spacing w:after="0" w:line="230" w:lineRule="exact"/>
              <w:ind w:right="96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1 11 07015 10 0000 120</w:t>
            </w:r>
          </w:p>
        </w:tc>
        <w:tc>
          <w:tcPr>
            <w:tcW w:w="6945" w:type="dxa"/>
          </w:tcPr>
          <w:p w:rsidR="000F32F5" w:rsidRPr="00033586" w:rsidRDefault="000F32F5" w:rsidP="00873548">
            <w:pPr>
              <w:shd w:val="clear" w:color="auto" w:fill="FFFFFF"/>
              <w:spacing w:after="0" w:line="230" w:lineRule="exact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>созданных поселениями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1 1108050 10 0000 120</w:t>
            </w:r>
          </w:p>
        </w:tc>
        <w:tc>
          <w:tcPr>
            <w:tcW w:w="6945" w:type="dxa"/>
          </w:tcPr>
          <w:p w:rsidR="000F32F5" w:rsidRPr="00033586" w:rsidRDefault="000F32F5" w:rsidP="00006275">
            <w:pPr>
              <w:shd w:val="clear" w:color="auto" w:fill="FFFFFF"/>
              <w:spacing w:after="0" w:line="226" w:lineRule="exact"/>
              <w:ind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Средства, получаемые от передачи имущества, находящегося в собственности </w:t>
            </w:r>
            <w:r w:rsidRPr="000335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поселений (за исключением </w:t>
            </w:r>
            <w:r w:rsidR="0087354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имущества </w:t>
            </w:r>
            <w:r w:rsidRPr="000335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муниципальных</w:t>
            </w:r>
            <w:r w:rsidR="00E7768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бюджетных и</w:t>
            </w:r>
            <w:r w:rsidRPr="000335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автономных </w:t>
            </w:r>
            <w:r w:rsidRPr="0003358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учреждений, а также имущества муниципальных унитарных предприятий, в </w:t>
            </w: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>том числе казенных), в залог, в доверительное управление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1 1109015 10 0000 120</w:t>
            </w:r>
          </w:p>
        </w:tc>
        <w:tc>
          <w:tcPr>
            <w:tcW w:w="6945" w:type="dxa"/>
          </w:tcPr>
          <w:p w:rsidR="000F32F5" w:rsidRPr="00033586" w:rsidRDefault="00873548" w:rsidP="00006275">
            <w:pPr>
              <w:shd w:val="clear" w:color="auto" w:fill="FFFFFF"/>
              <w:spacing w:after="0" w:line="230" w:lineRule="exact"/>
              <w:ind w:left="5" w:right="7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Доходы </w:t>
            </w:r>
            <w:r w:rsidR="000F32F5"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от распоряжения правами на результаты интеллектуальной </w:t>
            </w:r>
            <w:r w:rsidR="000F32F5"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 xml:space="preserve">деятельности военного, специального и двойного назначения, находящимися в </w:t>
            </w:r>
            <w:r w:rsidR="000F32F5" w:rsidRPr="00033586">
              <w:rPr>
                <w:rFonts w:ascii="Times New Roman" w:hAnsi="Times New Roman"/>
                <w:color w:val="2F2F2F"/>
                <w:sz w:val="20"/>
                <w:szCs w:val="20"/>
              </w:rPr>
              <w:t>собственности поселений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1 1109025 10 0000 120</w:t>
            </w:r>
          </w:p>
        </w:tc>
        <w:tc>
          <w:tcPr>
            <w:tcW w:w="6945" w:type="dxa"/>
          </w:tcPr>
          <w:p w:rsidR="000F32F5" w:rsidRPr="00033586" w:rsidRDefault="000F32F5" w:rsidP="00873548">
            <w:pPr>
              <w:shd w:val="clear" w:color="auto" w:fill="FFFFFF"/>
              <w:spacing w:after="0" w:line="235" w:lineRule="exact"/>
              <w:ind w:left="10" w:right="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Доходы от распоряжения правами на результаты научно-технической </w:t>
            </w:r>
            <w:r w:rsidRPr="00033586">
              <w:rPr>
                <w:rFonts w:ascii="Times New Roman" w:hAnsi="Times New Roman"/>
                <w:color w:val="2F2F2F"/>
                <w:sz w:val="20"/>
                <w:szCs w:val="20"/>
              </w:rPr>
              <w:t>деятельности, находящимися в собственности поселений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 xml:space="preserve">1 </w:t>
            </w:r>
            <w:r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09035 10 0000 120</w:t>
            </w:r>
          </w:p>
        </w:tc>
        <w:tc>
          <w:tcPr>
            <w:tcW w:w="6945" w:type="dxa"/>
          </w:tcPr>
          <w:p w:rsidR="000F32F5" w:rsidRPr="00033586" w:rsidRDefault="000F32F5" w:rsidP="00033586">
            <w:pPr>
              <w:shd w:val="clear" w:color="auto" w:fill="FFFFFF"/>
              <w:spacing w:after="0" w:line="230" w:lineRule="exact"/>
              <w:ind w:left="19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03358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имущества</w:t>
            </w:r>
            <w:proofErr w:type="gramEnd"/>
            <w:r w:rsidRPr="0003358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автомобильных дорог, </w:t>
            </w:r>
            <w:r w:rsidRPr="00033586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 в собственности поселений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1 11 09045 10 0000 120</w:t>
            </w:r>
          </w:p>
        </w:tc>
        <w:tc>
          <w:tcPr>
            <w:tcW w:w="6945" w:type="dxa"/>
          </w:tcPr>
          <w:p w:rsidR="000F32F5" w:rsidRPr="00033586" w:rsidRDefault="00873548" w:rsidP="00006275">
            <w:pPr>
              <w:shd w:val="clear" w:color="auto" w:fill="FFFFFF"/>
              <w:spacing w:after="0" w:line="230" w:lineRule="exact"/>
              <w:ind w:left="24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 xml:space="preserve">Прочие поступления от использования </w:t>
            </w:r>
            <w:r w:rsidR="000F32F5" w:rsidRPr="00033586"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 xml:space="preserve">имущества, находящегося в </w:t>
            </w:r>
            <w:r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собственности </w:t>
            </w:r>
            <w:r w:rsidR="000F32F5"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>поселений (за исключением имущества муниципальных</w:t>
            </w:r>
            <w:r w:rsidR="00CB61D8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бюджетных и</w:t>
            </w:r>
            <w:r w:rsidR="005B69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F2F2F"/>
                <w:spacing w:val="6"/>
                <w:sz w:val="20"/>
                <w:szCs w:val="20"/>
              </w:rPr>
              <w:t xml:space="preserve">автономных учреждений, </w:t>
            </w:r>
            <w:r w:rsidR="000F32F5" w:rsidRPr="00033586">
              <w:rPr>
                <w:rFonts w:ascii="Times New Roman" w:hAnsi="Times New Roman"/>
                <w:color w:val="2F2F2F"/>
                <w:spacing w:val="6"/>
                <w:sz w:val="20"/>
                <w:szCs w:val="20"/>
              </w:rPr>
              <w:t>а также</w:t>
            </w:r>
            <w:r w:rsidR="005B6986">
              <w:rPr>
                <w:rFonts w:ascii="Times New Roman" w:hAnsi="Times New Roman"/>
                <w:color w:val="2F2F2F"/>
                <w:spacing w:val="6"/>
                <w:sz w:val="20"/>
                <w:szCs w:val="20"/>
              </w:rPr>
              <w:t xml:space="preserve"> </w:t>
            </w:r>
            <w:r w:rsidR="000F32F5" w:rsidRPr="00033586">
              <w:rPr>
                <w:rFonts w:ascii="Times New Roman" w:hAnsi="Times New Roman"/>
                <w:color w:val="2F2F2F"/>
                <w:spacing w:val="6"/>
                <w:sz w:val="20"/>
                <w:szCs w:val="20"/>
              </w:rPr>
              <w:t xml:space="preserve">имущества муниципальных унитарных </w:t>
            </w:r>
            <w:r w:rsidR="000F32F5" w:rsidRPr="00033586">
              <w:rPr>
                <w:rFonts w:ascii="Times New Roman" w:hAnsi="Times New Roman"/>
                <w:color w:val="2F2F2F"/>
                <w:sz w:val="20"/>
                <w:szCs w:val="20"/>
              </w:rPr>
              <w:t>предприятий, в том числе казенных)</w:t>
            </w:r>
          </w:p>
        </w:tc>
      </w:tr>
      <w:tr w:rsidR="003E22B4" w:rsidRPr="00033586" w:rsidTr="000B5510">
        <w:trPr>
          <w:trHeight w:val="120"/>
        </w:trPr>
        <w:tc>
          <w:tcPr>
            <w:tcW w:w="850" w:type="dxa"/>
          </w:tcPr>
          <w:p w:rsidR="003E22B4" w:rsidRPr="003E22B4" w:rsidRDefault="003E22B4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3E22B4" w:rsidRPr="00033586" w:rsidRDefault="003E22B4" w:rsidP="003E22B4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1 13 01995 10 0000 130</w:t>
            </w:r>
          </w:p>
        </w:tc>
        <w:tc>
          <w:tcPr>
            <w:tcW w:w="6945" w:type="dxa"/>
          </w:tcPr>
          <w:p w:rsidR="003E22B4" w:rsidRPr="008321E0" w:rsidRDefault="003E22B4" w:rsidP="00471D10">
            <w:pPr>
              <w:shd w:val="clear" w:color="auto" w:fill="FFFFFF"/>
              <w:spacing w:after="0" w:line="230" w:lineRule="exact"/>
              <w:ind w:left="29" w:right="58"/>
              <w:jc w:val="both"/>
              <w:rPr>
                <w:rFonts w:ascii="Times New Roman" w:hAnsi="Times New Roman"/>
                <w:color w:val="2F2F2F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3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A70F9" w:rsidRPr="00033586" w:rsidTr="000B5510">
        <w:trPr>
          <w:trHeight w:val="120"/>
        </w:trPr>
        <w:tc>
          <w:tcPr>
            <w:tcW w:w="850" w:type="dxa"/>
          </w:tcPr>
          <w:p w:rsidR="002A70F9" w:rsidRPr="00513750" w:rsidRDefault="00513750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2A70F9" w:rsidRPr="00033586" w:rsidRDefault="00513750" w:rsidP="00471D1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1 13 02065 10 0000 130</w:t>
            </w:r>
          </w:p>
        </w:tc>
        <w:tc>
          <w:tcPr>
            <w:tcW w:w="6945" w:type="dxa"/>
          </w:tcPr>
          <w:p w:rsidR="002A70F9" w:rsidRPr="008321E0" w:rsidRDefault="00513750" w:rsidP="00513750">
            <w:pPr>
              <w:shd w:val="clear" w:color="auto" w:fill="FFFFFF"/>
              <w:spacing w:after="0" w:line="230" w:lineRule="exact"/>
              <w:ind w:left="29" w:right="58"/>
              <w:jc w:val="both"/>
              <w:rPr>
                <w:rFonts w:ascii="Times New Roman" w:hAnsi="Times New Roman"/>
                <w:color w:val="2F2F2F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3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471D1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 xml:space="preserve">1 13 </w:t>
            </w:r>
            <w:r w:rsidR="00471D10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02995</w:t>
            </w: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 xml:space="preserve"> 10 0000 130</w:t>
            </w:r>
          </w:p>
        </w:tc>
        <w:tc>
          <w:tcPr>
            <w:tcW w:w="6945" w:type="dxa"/>
          </w:tcPr>
          <w:p w:rsidR="000F32F5" w:rsidRPr="008321E0" w:rsidRDefault="000F32F5" w:rsidP="007966BD">
            <w:pPr>
              <w:shd w:val="clear" w:color="auto" w:fill="FFFFFF"/>
              <w:spacing w:after="0" w:line="230" w:lineRule="exact"/>
              <w:ind w:left="29"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1E0">
              <w:rPr>
                <w:rFonts w:ascii="Times New Roman" w:hAnsi="Times New Roman"/>
                <w:color w:val="2F2F2F"/>
                <w:spacing w:val="3"/>
                <w:sz w:val="20"/>
                <w:szCs w:val="20"/>
              </w:rPr>
              <w:t xml:space="preserve">Прочие доходы от </w:t>
            </w:r>
            <w:r w:rsidRPr="008321E0">
              <w:rPr>
                <w:rFonts w:ascii="Times New Roman" w:hAnsi="Times New Roman"/>
                <w:color w:val="2F2F2F"/>
                <w:sz w:val="20"/>
                <w:szCs w:val="20"/>
              </w:rPr>
              <w:t xml:space="preserve"> компенсации затрат</w:t>
            </w:r>
            <w:r w:rsidR="00471D10">
              <w:rPr>
                <w:rFonts w:ascii="Times New Roman" w:hAnsi="Times New Roman"/>
                <w:color w:val="2F2F2F"/>
                <w:sz w:val="20"/>
                <w:szCs w:val="20"/>
              </w:rPr>
              <w:t xml:space="preserve"> </w:t>
            </w:r>
            <w:r w:rsidRPr="008321E0">
              <w:rPr>
                <w:rFonts w:ascii="Times New Roman" w:hAnsi="Times New Roman"/>
                <w:color w:val="2F2F2F"/>
                <w:sz w:val="20"/>
                <w:szCs w:val="20"/>
              </w:rPr>
              <w:t>бюджетов поселений</w:t>
            </w:r>
          </w:p>
        </w:tc>
      </w:tr>
      <w:tr w:rsidR="000F32F5" w:rsidRPr="00033586" w:rsidTr="000B5510">
        <w:trPr>
          <w:trHeight w:val="27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0B5510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1 14 01050 10 0000 410</w:t>
            </w:r>
          </w:p>
        </w:tc>
        <w:tc>
          <w:tcPr>
            <w:tcW w:w="6945" w:type="dxa"/>
          </w:tcPr>
          <w:p w:rsidR="000F32F5" w:rsidRPr="00033586" w:rsidRDefault="000F32F5" w:rsidP="00033586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0F32F5" w:rsidRPr="00033586" w:rsidTr="000B5510">
        <w:trPr>
          <w:trHeight w:val="120"/>
        </w:trPr>
        <w:tc>
          <w:tcPr>
            <w:tcW w:w="850" w:type="dxa"/>
          </w:tcPr>
          <w:p w:rsidR="000F32F5" w:rsidRDefault="000F32F5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F32F5" w:rsidRPr="00033586" w:rsidRDefault="000F32F5" w:rsidP="00404DEE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1 14 020</w:t>
            </w:r>
            <w:r w:rsidR="00404DEE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5</w:t>
            </w: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2 10 0000 4</w:t>
            </w:r>
            <w:r w:rsidR="00404DEE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</w:t>
            </w: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:rsidR="000F32F5" w:rsidRPr="00033586" w:rsidRDefault="000F32F5" w:rsidP="00404DEE">
            <w:pPr>
              <w:shd w:val="clear" w:color="auto" w:fill="FFFFFF"/>
              <w:spacing w:after="0" w:line="230" w:lineRule="exact"/>
              <w:ind w:left="62" w:right="14"/>
              <w:jc w:val="both"/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</w:t>
            </w:r>
            <w:r w:rsidR="00CB61D8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бюджетных и </w:t>
            </w: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автономных учреждений), в части реализации </w:t>
            </w:r>
            <w:r w:rsidR="00404DEE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>основных средств</w:t>
            </w: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3E22B4" w:rsidRDefault="000958BE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404DEE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1 14 02</w:t>
            </w:r>
            <w:r w:rsidR="000D598D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52 10 0000 440</w:t>
            </w:r>
          </w:p>
        </w:tc>
        <w:tc>
          <w:tcPr>
            <w:tcW w:w="6945" w:type="dxa"/>
          </w:tcPr>
          <w:p w:rsidR="000958BE" w:rsidRPr="00033586" w:rsidRDefault="000958BE" w:rsidP="009A1F49">
            <w:pPr>
              <w:shd w:val="clear" w:color="auto" w:fill="FFFFFF"/>
              <w:spacing w:after="0" w:line="230" w:lineRule="exact"/>
              <w:ind w:left="62" w:right="14"/>
              <w:jc w:val="both"/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Доходы от реализации имущества, находящегося в </w:t>
            </w:r>
            <w:r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оперативном управлении учреждений, находящихся в ведении органов управления поселений </w:t>
            </w: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>(за исключением имущества муниципальных</w:t>
            </w:r>
            <w:r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бюджетных и </w:t>
            </w: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автономных учреждений), в части реализации материальных запасов по указанному имуществу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404DEE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1 14 020</w:t>
            </w:r>
            <w:r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5</w:t>
            </w: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3 10 0000 410</w:t>
            </w:r>
          </w:p>
        </w:tc>
        <w:tc>
          <w:tcPr>
            <w:tcW w:w="6945" w:type="dxa"/>
          </w:tcPr>
          <w:p w:rsidR="000958BE" w:rsidRPr="00033586" w:rsidRDefault="000958BE" w:rsidP="00033586">
            <w:pPr>
              <w:shd w:val="clear" w:color="auto" w:fill="FFFFFF"/>
              <w:spacing w:after="0" w:line="230" w:lineRule="exact"/>
              <w:ind w:left="62" w:right="14"/>
              <w:jc w:val="both"/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</w:t>
            </w:r>
            <w:r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бюджетных и </w:t>
            </w: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58BE" w:rsidRPr="00033586" w:rsidTr="009E273B">
        <w:trPr>
          <w:trHeight w:val="120"/>
        </w:trPr>
        <w:tc>
          <w:tcPr>
            <w:tcW w:w="850" w:type="dxa"/>
          </w:tcPr>
          <w:p w:rsidR="000958BE" w:rsidRDefault="000958BE" w:rsidP="009E273B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6A6922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1 14 020</w:t>
            </w:r>
            <w:r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>53</w:t>
            </w:r>
            <w:r w:rsidRPr="00033586">
              <w:rPr>
                <w:rFonts w:ascii="Times New Roman" w:hAnsi="Times New Roman"/>
                <w:color w:val="2F2F2F"/>
                <w:spacing w:val="-1"/>
                <w:sz w:val="20"/>
                <w:szCs w:val="20"/>
              </w:rPr>
              <w:t xml:space="preserve"> 10 0000 440</w:t>
            </w:r>
          </w:p>
        </w:tc>
        <w:tc>
          <w:tcPr>
            <w:tcW w:w="6945" w:type="dxa"/>
          </w:tcPr>
          <w:p w:rsidR="000958BE" w:rsidRPr="00033586" w:rsidRDefault="000958BE" w:rsidP="009E273B">
            <w:pPr>
              <w:shd w:val="clear" w:color="auto" w:fill="FFFFFF"/>
              <w:spacing w:after="0" w:line="230" w:lineRule="exact"/>
              <w:ind w:left="62" w:right="14"/>
              <w:jc w:val="both"/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Доходы от реализации </w:t>
            </w:r>
            <w:r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иного </w:t>
            </w: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>имущества, находящегося в собственности поселений (за исключением имущества муниципальных</w:t>
            </w:r>
            <w:r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бюджетных и </w:t>
            </w:r>
            <w:r w:rsidRPr="00033586">
              <w:rPr>
                <w:rFonts w:ascii="Times New Roman" w:hAnsi="Times New Roman"/>
                <w:color w:val="2F2F2F"/>
                <w:spacing w:val="2"/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1 14 03050 10 0000 410</w:t>
            </w:r>
          </w:p>
        </w:tc>
        <w:tc>
          <w:tcPr>
            <w:tcW w:w="6945" w:type="dxa"/>
          </w:tcPr>
          <w:p w:rsidR="000958BE" w:rsidRPr="00033586" w:rsidRDefault="000958BE" w:rsidP="00033586">
            <w:pPr>
              <w:shd w:val="clear" w:color="auto" w:fill="FFFFFF"/>
              <w:spacing w:after="0" w:line="226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 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1 14 03050 10 0000 440</w:t>
            </w:r>
          </w:p>
        </w:tc>
        <w:tc>
          <w:tcPr>
            <w:tcW w:w="6945" w:type="dxa"/>
          </w:tcPr>
          <w:p w:rsidR="000958BE" w:rsidRPr="00033586" w:rsidRDefault="000958BE" w:rsidP="00033586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1 14 04050 10 0000 420</w:t>
            </w:r>
          </w:p>
        </w:tc>
        <w:tc>
          <w:tcPr>
            <w:tcW w:w="6945" w:type="dxa"/>
          </w:tcPr>
          <w:p w:rsidR="000958BE" w:rsidRPr="00033586" w:rsidRDefault="000958BE" w:rsidP="00033586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6A6922" w:rsidRDefault="000958BE" w:rsidP="000B551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6945" w:type="dxa"/>
          </w:tcPr>
          <w:p w:rsidR="000958BE" w:rsidRPr="008321E0" w:rsidRDefault="000958BE" w:rsidP="008321E0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6A6922" w:rsidRDefault="000958BE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Pr="006A6922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1 15 02050 10 0000 140</w:t>
            </w:r>
          </w:p>
        </w:tc>
        <w:tc>
          <w:tcPr>
            <w:tcW w:w="6945" w:type="dxa"/>
          </w:tcPr>
          <w:p w:rsidR="000958BE" w:rsidRDefault="000958BE" w:rsidP="00FC2E4E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Платежи, взимаемые органами </w:t>
            </w:r>
            <w:r w:rsidR="005B6986">
              <w:rPr>
                <w:rFonts w:ascii="Times New Roman" w:hAnsi="Times New Roman"/>
                <w:sz w:val="20"/>
                <w:szCs w:val="20"/>
              </w:rPr>
              <w:t>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t>управления (организациями) поселений за выполнение определенных функций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FC2E4E" w:rsidRDefault="000958BE" w:rsidP="00D208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1 16 2305</w:t>
            </w:r>
            <w:r w:rsidR="00D208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10 0000 140</w:t>
            </w:r>
          </w:p>
        </w:tc>
        <w:tc>
          <w:tcPr>
            <w:tcW w:w="6945" w:type="dxa"/>
          </w:tcPr>
          <w:p w:rsidR="000958BE" w:rsidRPr="00FC2E4E" w:rsidRDefault="000958BE" w:rsidP="00D208D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возмещения ущерба при возникновении страховых случаев</w:t>
            </w:r>
            <w:r w:rsidR="00D208D7">
              <w:rPr>
                <w:rFonts w:ascii="Times New Roman" w:hAnsi="Times New Roman"/>
                <w:sz w:val="20"/>
                <w:szCs w:val="20"/>
              </w:rPr>
              <w:t xml:space="preserve"> по обязательному страхованию гражданской ответственности,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когда выгодоприобретателями выступают получатели средств бюджетов поселений</w:t>
            </w:r>
          </w:p>
        </w:tc>
      </w:tr>
      <w:tr w:rsidR="00D208D7" w:rsidRPr="00033586" w:rsidTr="000B5510">
        <w:trPr>
          <w:trHeight w:val="120"/>
        </w:trPr>
        <w:tc>
          <w:tcPr>
            <w:tcW w:w="850" w:type="dxa"/>
          </w:tcPr>
          <w:p w:rsidR="00D208D7" w:rsidRPr="00D208D7" w:rsidRDefault="00D208D7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208D7" w:rsidRDefault="00D208D7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1 16 23052 10 0000 140</w:t>
            </w:r>
          </w:p>
        </w:tc>
        <w:tc>
          <w:tcPr>
            <w:tcW w:w="6945" w:type="dxa"/>
          </w:tcPr>
          <w:p w:rsidR="00D208D7" w:rsidRDefault="00A043E3" w:rsidP="00FC2E4E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1 16 90050 10 0000 140</w:t>
            </w:r>
          </w:p>
        </w:tc>
        <w:tc>
          <w:tcPr>
            <w:tcW w:w="6945" w:type="dxa"/>
          </w:tcPr>
          <w:p w:rsidR="000958BE" w:rsidRDefault="000958BE" w:rsidP="00FC2E4E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bookmarkStart w:id="0" w:name="_GoBack"/>
        <w:bookmarkEnd w:id="0"/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6945" w:type="dxa"/>
          </w:tcPr>
          <w:p w:rsidR="000958BE" w:rsidRPr="00033586" w:rsidRDefault="000958BE" w:rsidP="00033586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341961" w:rsidRDefault="000958BE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1 17 02020 10 0000 180</w:t>
            </w:r>
          </w:p>
        </w:tc>
        <w:tc>
          <w:tcPr>
            <w:tcW w:w="6945" w:type="dxa"/>
          </w:tcPr>
          <w:p w:rsidR="000958BE" w:rsidRPr="00033586" w:rsidRDefault="000958BE" w:rsidP="000958BE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341961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0B55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6945" w:type="dxa"/>
          </w:tcPr>
          <w:p w:rsidR="000958BE" w:rsidRPr="00033586" w:rsidRDefault="000958BE" w:rsidP="00033586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586">
              <w:rPr>
                <w:rFonts w:ascii="Times New Roman" w:hAnsi="Times New Roman"/>
                <w:sz w:val="20"/>
                <w:szCs w:val="20"/>
              </w:rPr>
              <w:t>Прочие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неналоговые</w:t>
            </w:r>
            <w:r w:rsidRPr="00033586">
              <w:rPr>
                <w:rFonts w:ascii="Times New Roman" w:hAnsi="Times New Roman"/>
                <w:sz w:val="20"/>
                <w:szCs w:val="20"/>
              </w:rPr>
              <w:t xml:space="preserve"> доходы бюджетов поселений</w:t>
            </w:r>
          </w:p>
        </w:tc>
      </w:tr>
      <w:tr w:rsidR="001E5AFF" w:rsidRPr="00033586" w:rsidTr="000B5510">
        <w:trPr>
          <w:trHeight w:val="120"/>
        </w:trPr>
        <w:tc>
          <w:tcPr>
            <w:tcW w:w="850" w:type="dxa"/>
          </w:tcPr>
          <w:p w:rsidR="001E5AFF" w:rsidRPr="001E5AFF" w:rsidRDefault="001E5AFF" w:rsidP="00D0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1E5AFF" w:rsidRDefault="001E5AFF" w:rsidP="006A0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1 18 05000 10 0000 180</w:t>
            </w:r>
          </w:p>
        </w:tc>
        <w:tc>
          <w:tcPr>
            <w:tcW w:w="6945" w:type="dxa"/>
          </w:tcPr>
          <w:p w:rsidR="001E5AFF" w:rsidRPr="00970899" w:rsidRDefault="001E5AFF" w:rsidP="006A0C00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D00177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1D5AD9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2 02 01001 10 0000 151</w:t>
            </w:r>
          </w:p>
        </w:tc>
        <w:tc>
          <w:tcPr>
            <w:tcW w:w="6945" w:type="dxa"/>
          </w:tcPr>
          <w:p w:rsidR="000958BE" w:rsidRPr="001D5AD9" w:rsidRDefault="000958BE" w:rsidP="00D0017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D00177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802</w:t>
            </w:r>
          </w:p>
        </w:tc>
        <w:tc>
          <w:tcPr>
            <w:tcW w:w="2268" w:type="dxa"/>
          </w:tcPr>
          <w:p w:rsidR="000958BE" w:rsidRPr="001D5AD9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2 02 01003 10 0000 151</w:t>
            </w:r>
          </w:p>
        </w:tc>
        <w:tc>
          <w:tcPr>
            <w:tcW w:w="6945" w:type="dxa"/>
          </w:tcPr>
          <w:p w:rsidR="000958BE" w:rsidRDefault="000958BE" w:rsidP="00D0017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958BE" w:rsidRPr="000252D5" w:rsidTr="000B5510">
        <w:trPr>
          <w:trHeight w:val="120"/>
        </w:trPr>
        <w:tc>
          <w:tcPr>
            <w:tcW w:w="850" w:type="dxa"/>
          </w:tcPr>
          <w:p w:rsidR="000958BE" w:rsidRPr="00662D33" w:rsidRDefault="000958BE" w:rsidP="00D00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33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Pr="00662D33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33">
              <w:rPr>
                <w:rFonts w:ascii="Times New Roman" w:hAnsi="Times New Roman"/>
                <w:sz w:val="20"/>
                <w:szCs w:val="20"/>
              </w:rPr>
              <w:t>2 02 02041 10 0000 151</w:t>
            </w:r>
          </w:p>
        </w:tc>
        <w:tc>
          <w:tcPr>
            <w:tcW w:w="6945" w:type="dxa"/>
          </w:tcPr>
          <w:p w:rsidR="000958BE" w:rsidRPr="00662D33" w:rsidRDefault="000958BE" w:rsidP="00D0017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D33">
              <w:rPr>
                <w:rFonts w:ascii="Times New Roman" w:hAnsi="Times New Roman"/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4B76E7" w:rsidRDefault="000958BE" w:rsidP="00D0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2 02 02077 10 0000 151</w:t>
            </w:r>
          </w:p>
        </w:tc>
        <w:tc>
          <w:tcPr>
            <w:tcW w:w="6945" w:type="dxa"/>
          </w:tcPr>
          <w:p w:rsidR="000958BE" w:rsidRDefault="000958BE" w:rsidP="00ED7174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на </w:t>
            </w:r>
            <w:r w:rsidR="00ED7174">
              <w:rPr>
                <w:rFonts w:ascii="Times New Roman" w:hAnsi="Times New Roman"/>
                <w:sz w:val="20"/>
                <w:szCs w:val="20"/>
              </w:rPr>
              <w:t xml:space="preserve">софинансировании капитальных вложений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объекты </w:t>
            </w:r>
            <w:r w:rsidR="00ED717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4B76E7" w:rsidRDefault="000958BE" w:rsidP="00D0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2 02 02088 10 0001 151</w:t>
            </w:r>
          </w:p>
        </w:tc>
        <w:tc>
          <w:tcPr>
            <w:tcW w:w="6945" w:type="dxa"/>
          </w:tcPr>
          <w:p w:rsidR="000958BE" w:rsidRPr="00F92D91" w:rsidRDefault="007E5D75" w:rsidP="00D0017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91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4B76E7" w:rsidRDefault="000958BE" w:rsidP="00D0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2 02 02089 10 0001 151</w:t>
            </w:r>
          </w:p>
        </w:tc>
        <w:tc>
          <w:tcPr>
            <w:tcW w:w="6945" w:type="dxa"/>
          </w:tcPr>
          <w:p w:rsidR="000958BE" w:rsidRDefault="000958BE" w:rsidP="00D0017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958BE" w:rsidRPr="00033586" w:rsidTr="00426891">
        <w:trPr>
          <w:trHeight w:val="221"/>
        </w:trPr>
        <w:tc>
          <w:tcPr>
            <w:tcW w:w="850" w:type="dxa"/>
          </w:tcPr>
          <w:p w:rsidR="000958BE" w:rsidRPr="004B76E7" w:rsidRDefault="000958BE" w:rsidP="00D0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Pr="00033586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2 02 02999 10 0000 151</w:t>
            </w:r>
          </w:p>
        </w:tc>
        <w:tc>
          <w:tcPr>
            <w:tcW w:w="6945" w:type="dxa"/>
          </w:tcPr>
          <w:p w:rsidR="000958BE" w:rsidRDefault="000958BE" w:rsidP="006D1131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Прочие субсидии бюджетам поселени</w:t>
            </w:r>
            <w:r w:rsidR="006D11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D001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0958BE" w:rsidRDefault="000958BE" w:rsidP="00D00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2F2F2F"/>
                <w:spacing w:val="1"/>
                <w:sz w:val="20"/>
                <w:szCs w:val="20"/>
              </w:rPr>
              <w:t>2 02 03015 10 0000 151</w:t>
            </w:r>
          </w:p>
        </w:tc>
        <w:tc>
          <w:tcPr>
            <w:tcW w:w="6945" w:type="dxa"/>
          </w:tcPr>
          <w:p w:rsidR="000958BE" w:rsidRDefault="000958BE" w:rsidP="00D00177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BD167C" w:rsidRDefault="000958BE" w:rsidP="00227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2 18</w:t>
            </w:r>
            <w:r w:rsidRPr="00BD167C">
              <w:rPr>
                <w:rFonts w:ascii="Times New Roman" w:hAnsi="Times New Roman"/>
                <w:sz w:val="20"/>
                <w:szCs w:val="20"/>
              </w:rPr>
              <w:t xml:space="preserve"> 050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D167C">
              <w:rPr>
                <w:rFonts w:ascii="Times New Roman" w:hAnsi="Times New Roman"/>
                <w:sz w:val="20"/>
                <w:szCs w:val="20"/>
              </w:rPr>
              <w:t>0 10 0000 151</w:t>
            </w:r>
          </w:p>
        </w:tc>
        <w:tc>
          <w:tcPr>
            <w:tcW w:w="6945" w:type="dxa"/>
          </w:tcPr>
          <w:p w:rsidR="000958BE" w:rsidRPr="008321E0" w:rsidRDefault="000958BE" w:rsidP="002273D0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1E0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остатков субсидий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321E0">
              <w:rPr>
                <w:rFonts w:ascii="Times New Roman" w:hAnsi="Times New Roman"/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 районов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Default="000958BE" w:rsidP="000B5510">
            <w:pPr>
              <w:jc w:val="center"/>
            </w:pPr>
            <w:r w:rsidRPr="00F07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8BE" w:rsidRPr="00BD167C" w:rsidRDefault="000958BE" w:rsidP="00227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2 18</w:t>
            </w:r>
            <w:r w:rsidRPr="00BD167C">
              <w:rPr>
                <w:rFonts w:ascii="Times New Roman" w:hAnsi="Times New Roman"/>
                <w:sz w:val="20"/>
                <w:szCs w:val="20"/>
              </w:rPr>
              <w:t xml:space="preserve"> 050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167C">
              <w:rPr>
                <w:rFonts w:ascii="Times New Roman" w:hAnsi="Times New Roman"/>
                <w:sz w:val="20"/>
                <w:szCs w:val="20"/>
              </w:rPr>
              <w:t>0 10 0000 151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958BE" w:rsidRPr="00BD167C" w:rsidRDefault="000958BE" w:rsidP="002273D0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67C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остатков субсидий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D167C">
              <w:rPr>
                <w:rFonts w:ascii="Times New Roman" w:hAnsi="Times New Roman"/>
                <w:sz w:val="20"/>
                <w:szCs w:val="20"/>
              </w:rPr>
              <w:t xml:space="preserve"> субвенций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межбюджетных трансфертов, имеющих целевое назначение, </w:t>
            </w:r>
            <w:r w:rsidRPr="00BD167C">
              <w:rPr>
                <w:rFonts w:ascii="Times New Roman" w:hAnsi="Times New Roman"/>
                <w:sz w:val="20"/>
                <w:szCs w:val="20"/>
              </w:rPr>
              <w:t xml:space="preserve">прошлых лет из бюджетов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государственных внебюджетных фондов</w:t>
            </w:r>
          </w:p>
        </w:tc>
      </w:tr>
      <w:tr w:rsidR="000958BE" w:rsidRPr="00033586" w:rsidTr="000B5510">
        <w:trPr>
          <w:trHeight w:val="120"/>
        </w:trPr>
        <w:tc>
          <w:tcPr>
            <w:tcW w:w="850" w:type="dxa"/>
          </w:tcPr>
          <w:p w:rsidR="000958BE" w:rsidRPr="002273D0" w:rsidRDefault="000958BE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8BE" w:rsidRDefault="000958BE" w:rsidP="002B2D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2 18 05030 10 0000 180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958BE" w:rsidRPr="00970899" w:rsidRDefault="000958BE" w:rsidP="00000B08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0958BE" w:rsidRPr="00033586" w:rsidTr="009D5662">
        <w:trPr>
          <w:trHeight w:val="120"/>
        </w:trPr>
        <w:tc>
          <w:tcPr>
            <w:tcW w:w="850" w:type="dxa"/>
          </w:tcPr>
          <w:p w:rsidR="000958BE" w:rsidRPr="00103C44" w:rsidRDefault="000958BE" w:rsidP="000B5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2268" w:type="dxa"/>
          </w:tcPr>
          <w:p w:rsidR="000958BE" w:rsidRPr="00103C44" w:rsidRDefault="000958BE" w:rsidP="002B2D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05000 10 0000 151</w:t>
            </w:r>
          </w:p>
        </w:tc>
        <w:tc>
          <w:tcPr>
            <w:tcW w:w="6945" w:type="dxa"/>
          </w:tcPr>
          <w:p w:rsidR="000958BE" w:rsidRPr="00970899" w:rsidRDefault="000958BE" w:rsidP="00000B08">
            <w:pPr>
              <w:shd w:val="clear" w:color="auto" w:fill="FFFFFF"/>
              <w:spacing w:after="0" w:line="230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899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64641" w:rsidRDefault="00764641" w:rsidP="007646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6AFA" w:rsidRDefault="00D56AFA" w:rsidP="007646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2047C" w:rsidRDefault="00A2047C" w:rsidP="00A2047C">
      <w:pPr>
        <w:jc w:val="both"/>
        <w:rPr>
          <w:rFonts w:ascii="Times New Roman" w:hAnsi="Times New Roman"/>
        </w:rPr>
      </w:pPr>
      <w:r w:rsidRPr="00577CD0">
        <w:rPr>
          <w:rFonts w:ascii="Times New Roman" w:hAnsi="Times New Roman"/>
        </w:rPr>
        <w:t>Примечание</w:t>
      </w:r>
    </w:p>
    <w:p w:rsidR="00A2047C" w:rsidRPr="00577CD0" w:rsidRDefault="00A2047C" w:rsidP="00A2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77CD0">
        <w:rPr>
          <w:rFonts w:ascii="Times New Roman" w:hAnsi="Times New Roman"/>
        </w:rPr>
        <w:t xml:space="preserve">&lt;*&gt; В соответствии с </w:t>
      </w:r>
      <w:hyperlink r:id="rId5" w:history="1">
        <w:r w:rsidRPr="00577CD0">
          <w:rPr>
            <w:rFonts w:ascii="Times New Roman" w:hAnsi="Times New Roman"/>
          </w:rPr>
          <w:t>приказом</w:t>
        </w:r>
      </w:hyperlink>
      <w:r w:rsidRPr="00577CD0">
        <w:rPr>
          <w:rFonts w:ascii="Times New Roman" w:hAnsi="Times New Roman"/>
        </w:rPr>
        <w:t xml:space="preserve"> Минфина РФ "Об утверждении указаний о порядке применения бюджетной классификации Российской Федерации", бюджетный учет по доходам от взимания государственной пошлины ведется по кодам </w:t>
      </w:r>
      <w:hyperlink r:id="rId6" w:history="1">
        <w:r w:rsidRPr="00577CD0">
          <w:rPr>
            <w:rFonts w:ascii="Times New Roman" w:hAnsi="Times New Roman"/>
          </w:rPr>
          <w:t>бюджетной</w:t>
        </w:r>
      </w:hyperlink>
      <w:r w:rsidRPr="00577CD0">
        <w:rPr>
          <w:rFonts w:ascii="Times New Roman" w:hAnsi="Times New Roman"/>
        </w:rPr>
        <w:t xml:space="preserve"> классификации с применением в 14 - 17 разрядах "Подвид доходов" следующих кодов подвида доходов: 1000, 2000, 3000, 4000.</w:t>
      </w:r>
    </w:p>
    <w:p w:rsidR="008D72CA" w:rsidRPr="008D72CA" w:rsidRDefault="008D72CA" w:rsidP="008D72CA">
      <w:pPr>
        <w:ind w:left="-1134"/>
        <w:jc w:val="both"/>
        <w:rPr>
          <w:sz w:val="24"/>
          <w:szCs w:val="24"/>
        </w:rPr>
      </w:pPr>
    </w:p>
    <w:p w:rsidR="00D56AFA" w:rsidRPr="00A2047C" w:rsidRDefault="00E0653A" w:rsidP="00764641">
      <w:pPr>
        <w:spacing w:after="0" w:line="240" w:lineRule="auto"/>
        <w:jc w:val="center"/>
        <w:rPr>
          <w:rFonts w:ascii="Times New Roman" w:hAnsi="Times New Roman"/>
        </w:rPr>
      </w:pPr>
      <w:r w:rsidRPr="00A2047C">
        <w:rPr>
          <w:rFonts w:ascii="Times New Roman" w:hAnsi="Times New Roman"/>
        </w:rPr>
        <w:t xml:space="preserve">Глава Кусинского городского поселения                     </w:t>
      </w:r>
      <w:r w:rsidR="00A2047C">
        <w:rPr>
          <w:rFonts w:ascii="Times New Roman" w:hAnsi="Times New Roman"/>
        </w:rPr>
        <w:t xml:space="preserve">                                     </w:t>
      </w:r>
      <w:r w:rsidRPr="00A2047C">
        <w:rPr>
          <w:rFonts w:ascii="Times New Roman" w:hAnsi="Times New Roman"/>
        </w:rPr>
        <w:t xml:space="preserve">                      А.М.Лаптев</w:t>
      </w:r>
    </w:p>
    <w:p w:rsidR="00D56AFA" w:rsidRPr="00E0653A" w:rsidRDefault="00D56AFA" w:rsidP="00764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AFA" w:rsidRPr="00E0653A" w:rsidRDefault="00D56AFA" w:rsidP="00AE6295">
      <w:pPr>
        <w:rPr>
          <w:sz w:val="28"/>
          <w:szCs w:val="28"/>
        </w:rPr>
      </w:pPr>
    </w:p>
    <w:p w:rsidR="00D56AFA" w:rsidRPr="00D56AFA" w:rsidRDefault="00D56AFA" w:rsidP="004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56AFA" w:rsidRPr="00D56AFA" w:rsidSect="00D56AFA">
      <w:pgSz w:w="11906" w:h="16838"/>
      <w:pgMar w:top="851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641"/>
    <w:rsid w:val="00000B08"/>
    <w:rsid w:val="00006275"/>
    <w:rsid w:val="000252D5"/>
    <w:rsid w:val="000310B8"/>
    <w:rsid w:val="00033586"/>
    <w:rsid w:val="000342D9"/>
    <w:rsid w:val="00053B13"/>
    <w:rsid w:val="000958BE"/>
    <w:rsid w:val="000B5510"/>
    <w:rsid w:val="000D598D"/>
    <w:rsid w:val="000E68E6"/>
    <w:rsid w:val="000F32F5"/>
    <w:rsid w:val="000F3545"/>
    <w:rsid w:val="000F358E"/>
    <w:rsid w:val="00103C44"/>
    <w:rsid w:val="00115D9C"/>
    <w:rsid w:val="00136B49"/>
    <w:rsid w:val="00140CD7"/>
    <w:rsid w:val="0015452C"/>
    <w:rsid w:val="001A289B"/>
    <w:rsid w:val="001A6D8F"/>
    <w:rsid w:val="001B53A3"/>
    <w:rsid w:val="001B7BD5"/>
    <w:rsid w:val="001C1FE5"/>
    <w:rsid w:val="001D5AD9"/>
    <w:rsid w:val="001E5AFF"/>
    <w:rsid w:val="001F0DC5"/>
    <w:rsid w:val="002054BE"/>
    <w:rsid w:val="002100C9"/>
    <w:rsid w:val="00225701"/>
    <w:rsid w:val="002266D1"/>
    <w:rsid w:val="002273D0"/>
    <w:rsid w:val="00247086"/>
    <w:rsid w:val="00253C2D"/>
    <w:rsid w:val="002771EE"/>
    <w:rsid w:val="002A70F9"/>
    <w:rsid w:val="002B2DDF"/>
    <w:rsid w:val="002F2A54"/>
    <w:rsid w:val="00316346"/>
    <w:rsid w:val="003314F7"/>
    <w:rsid w:val="00331ACC"/>
    <w:rsid w:val="00341961"/>
    <w:rsid w:val="00342D67"/>
    <w:rsid w:val="003469A6"/>
    <w:rsid w:val="00361780"/>
    <w:rsid w:val="00385E31"/>
    <w:rsid w:val="003B2E1A"/>
    <w:rsid w:val="003C0BF9"/>
    <w:rsid w:val="003C22AB"/>
    <w:rsid w:val="003E020E"/>
    <w:rsid w:val="003E22B4"/>
    <w:rsid w:val="003F25B6"/>
    <w:rsid w:val="00404DEE"/>
    <w:rsid w:val="00407F48"/>
    <w:rsid w:val="00426891"/>
    <w:rsid w:val="00433C09"/>
    <w:rsid w:val="00471D10"/>
    <w:rsid w:val="004A6401"/>
    <w:rsid w:val="004B76E7"/>
    <w:rsid w:val="00505868"/>
    <w:rsid w:val="00513750"/>
    <w:rsid w:val="00527055"/>
    <w:rsid w:val="00535770"/>
    <w:rsid w:val="00547D3C"/>
    <w:rsid w:val="00565221"/>
    <w:rsid w:val="005B6986"/>
    <w:rsid w:val="005C27F2"/>
    <w:rsid w:val="005D02CB"/>
    <w:rsid w:val="005D1426"/>
    <w:rsid w:val="005D5569"/>
    <w:rsid w:val="00662D33"/>
    <w:rsid w:val="00671BB0"/>
    <w:rsid w:val="00680C28"/>
    <w:rsid w:val="00693B19"/>
    <w:rsid w:val="006A2488"/>
    <w:rsid w:val="006A6922"/>
    <w:rsid w:val="006C0892"/>
    <w:rsid w:val="006C0CC4"/>
    <w:rsid w:val="006D1131"/>
    <w:rsid w:val="006D3717"/>
    <w:rsid w:val="006D6BA1"/>
    <w:rsid w:val="006E5055"/>
    <w:rsid w:val="006F450E"/>
    <w:rsid w:val="00714CAB"/>
    <w:rsid w:val="0073752E"/>
    <w:rsid w:val="00764641"/>
    <w:rsid w:val="00794A91"/>
    <w:rsid w:val="007966BD"/>
    <w:rsid w:val="007B183D"/>
    <w:rsid w:val="007E5D75"/>
    <w:rsid w:val="008319BA"/>
    <w:rsid w:val="008321E0"/>
    <w:rsid w:val="00873548"/>
    <w:rsid w:val="0088132F"/>
    <w:rsid w:val="00887C13"/>
    <w:rsid w:val="008D72CA"/>
    <w:rsid w:val="008F7BD0"/>
    <w:rsid w:val="0092461C"/>
    <w:rsid w:val="00947D2D"/>
    <w:rsid w:val="00970899"/>
    <w:rsid w:val="00983501"/>
    <w:rsid w:val="00985C62"/>
    <w:rsid w:val="009920A9"/>
    <w:rsid w:val="009C152B"/>
    <w:rsid w:val="009D5662"/>
    <w:rsid w:val="009F11DE"/>
    <w:rsid w:val="00A043E3"/>
    <w:rsid w:val="00A0656D"/>
    <w:rsid w:val="00A11549"/>
    <w:rsid w:val="00A2047C"/>
    <w:rsid w:val="00A3252E"/>
    <w:rsid w:val="00A406BE"/>
    <w:rsid w:val="00A7531C"/>
    <w:rsid w:val="00AA3D4C"/>
    <w:rsid w:val="00AC15E1"/>
    <w:rsid w:val="00AE578D"/>
    <w:rsid w:val="00AE6295"/>
    <w:rsid w:val="00B37EE7"/>
    <w:rsid w:val="00B5006D"/>
    <w:rsid w:val="00B51DA9"/>
    <w:rsid w:val="00BD167C"/>
    <w:rsid w:val="00BD5E32"/>
    <w:rsid w:val="00BF6FEB"/>
    <w:rsid w:val="00C52217"/>
    <w:rsid w:val="00C7195E"/>
    <w:rsid w:val="00C91491"/>
    <w:rsid w:val="00CB262B"/>
    <w:rsid w:val="00CB61D8"/>
    <w:rsid w:val="00CD26FB"/>
    <w:rsid w:val="00CF60DF"/>
    <w:rsid w:val="00D048CC"/>
    <w:rsid w:val="00D208D7"/>
    <w:rsid w:val="00D56AFA"/>
    <w:rsid w:val="00DC77FF"/>
    <w:rsid w:val="00DD6717"/>
    <w:rsid w:val="00E0653A"/>
    <w:rsid w:val="00E4118F"/>
    <w:rsid w:val="00E417A5"/>
    <w:rsid w:val="00E77681"/>
    <w:rsid w:val="00ED7174"/>
    <w:rsid w:val="00EE3B46"/>
    <w:rsid w:val="00EF46D9"/>
    <w:rsid w:val="00F3382A"/>
    <w:rsid w:val="00F53F20"/>
    <w:rsid w:val="00F64F28"/>
    <w:rsid w:val="00F74EF0"/>
    <w:rsid w:val="00F76252"/>
    <w:rsid w:val="00F92D91"/>
    <w:rsid w:val="00FA4156"/>
    <w:rsid w:val="00FC2E4E"/>
    <w:rsid w:val="00FD055C"/>
    <w:rsid w:val="00FD079B"/>
    <w:rsid w:val="00FD1B91"/>
    <w:rsid w:val="00FD79FE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C13E685994EC1CB888EA74B19C47D2639E551F1A0778DDFE8E4B4FEF11651FE37108E14074F0A5Z3RAD" TargetMode="External"/><Relationship Id="rId5" Type="http://schemas.openxmlformats.org/officeDocument/2006/relationships/hyperlink" Target="consultantplus://offline/ref=15C13E685994EC1CB888EA74B19C47D2639E551F1A0778DDFE8E4B4FEFZ1R1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D742-5B17-496A-AF3E-5166B0A7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Valued eMachines Customer</cp:lastModifiedBy>
  <cp:revision>82</cp:revision>
  <cp:lastPrinted>2013-11-21T08:54:00Z</cp:lastPrinted>
  <dcterms:created xsi:type="dcterms:W3CDTF">2008-11-06T13:01:00Z</dcterms:created>
  <dcterms:modified xsi:type="dcterms:W3CDTF">2013-11-27T04:21:00Z</dcterms:modified>
</cp:coreProperties>
</file>